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CCB" w:rsidRPr="00664AFC" w:rsidRDefault="00664AFC" w:rsidP="00C14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AFC">
        <w:rPr>
          <w:rFonts w:ascii="Times New Roman" w:hAnsi="Times New Roman" w:cs="Times New Roman"/>
          <w:b/>
          <w:sz w:val="28"/>
          <w:szCs w:val="28"/>
        </w:rPr>
        <w:t>Информация о дальнейшем обучении выпускников 11 а класса 2019 года выпуска</w:t>
      </w:r>
    </w:p>
    <w:tbl>
      <w:tblPr>
        <w:tblStyle w:val="a3"/>
        <w:tblW w:w="1488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3685"/>
        <w:gridCol w:w="2835"/>
        <w:gridCol w:w="2835"/>
      </w:tblGrid>
      <w:tr w:rsidR="006F4023" w:rsidRPr="006367DE" w:rsidTr="006F4023">
        <w:trPr>
          <w:trHeight w:val="275"/>
        </w:trPr>
        <w:tc>
          <w:tcPr>
            <w:tcW w:w="852" w:type="dxa"/>
          </w:tcPr>
          <w:p w:rsidR="006F4023" w:rsidRPr="006367DE" w:rsidRDefault="006F4023" w:rsidP="00A8127C">
            <w:pPr>
              <w:rPr>
                <w:b/>
                <w:sz w:val="24"/>
                <w:szCs w:val="24"/>
              </w:rPr>
            </w:pPr>
            <w:r w:rsidRPr="006367DE">
              <w:rPr>
                <w:b/>
                <w:sz w:val="24"/>
                <w:szCs w:val="24"/>
              </w:rPr>
              <w:t>№</w:t>
            </w:r>
          </w:p>
          <w:p w:rsidR="006F4023" w:rsidRPr="006367DE" w:rsidRDefault="006F4023" w:rsidP="00A8127C">
            <w:pPr>
              <w:rPr>
                <w:b/>
                <w:sz w:val="24"/>
                <w:szCs w:val="24"/>
              </w:rPr>
            </w:pPr>
            <w:r w:rsidRPr="006367D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:rsidR="006F4023" w:rsidRPr="006367DE" w:rsidRDefault="006F4023" w:rsidP="00A81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3685" w:type="dxa"/>
          </w:tcPr>
          <w:p w:rsidR="006F4023" w:rsidRPr="006367DE" w:rsidRDefault="006F4023" w:rsidP="00A81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факультет</w:t>
            </w:r>
          </w:p>
        </w:tc>
        <w:tc>
          <w:tcPr>
            <w:tcW w:w="2835" w:type="dxa"/>
          </w:tcPr>
          <w:p w:rsidR="006F4023" w:rsidRPr="006367DE" w:rsidRDefault="006F4023" w:rsidP="00A81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835" w:type="dxa"/>
          </w:tcPr>
          <w:p w:rsidR="006F4023" w:rsidRDefault="006F4023" w:rsidP="00A81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человек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Суровикинский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финансовый колледж</w:t>
            </w:r>
          </w:p>
        </w:tc>
        <w:tc>
          <w:tcPr>
            <w:tcW w:w="3685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Банковское дело</w:t>
            </w:r>
          </w:p>
        </w:tc>
        <w:tc>
          <w:tcPr>
            <w:tcW w:w="2835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Заочная, коммерция</w:t>
            </w:r>
          </w:p>
        </w:tc>
        <w:tc>
          <w:tcPr>
            <w:tcW w:w="2835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73E1B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Волгоградский колледж международного юридического института</w:t>
            </w:r>
          </w:p>
        </w:tc>
        <w:tc>
          <w:tcPr>
            <w:tcW w:w="3685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Судебное и правовое администрирование</w:t>
            </w:r>
          </w:p>
        </w:tc>
        <w:tc>
          <w:tcPr>
            <w:tcW w:w="2835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Очная, коммерция</w:t>
            </w:r>
          </w:p>
        </w:tc>
        <w:tc>
          <w:tcPr>
            <w:tcW w:w="2835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Государственный Университет Путей Сообщения</w:t>
            </w:r>
          </w:p>
        </w:tc>
        <w:tc>
          <w:tcPr>
            <w:tcW w:w="3685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Гуманитарный, реклама и связи с общественностью</w:t>
            </w:r>
          </w:p>
        </w:tc>
        <w:tc>
          <w:tcPr>
            <w:tcW w:w="2835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Очная, коммерческий</w:t>
            </w:r>
          </w:p>
        </w:tc>
        <w:tc>
          <w:tcPr>
            <w:tcW w:w="2835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F4023" w:rsidRPr="00973E1B" w:rsidRDefault="006F4023" w:rsidP="00DA66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Волгоградский строительный техникум</w:t>
            </w:r>
          </w:p>
        </w:tc>
        <w:tc>
          <w:tcPr>
            <w:tcW w:w="3685" w:type="dxa"/>
          </w:tcPr>
          <w:p w:rsidR="006F4023" w:rsidRPr="00973E1B" w:rsidRDefault="006F4023" w:rsidP="00F965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2835" w:type="dxa"/>
          </w:tcPr>
          <w:p w:rsidR="006F4023" w:rsidRPr="00973E1B" w:rsidRDefault="006F4023" w:rsidP="00DA667C">
            <w:pPr>
              <w:rPr>
                <w:color w:val="000000"/>
                <w:sz w:val="24"/>
                <w:szCs w:val="24"/>
              </w:rPr>
            </w:pPr>
            <w:r w:rsidRPr="00386133">
              <w:rPr>
                <w:color w:val="000000"/>
                <w:sz w:val="24"/>
                <w:szCs w:val="24"/>
              </w:rPr>
              <w:t>Очная, бюджет</w:t>
            </w:r>
          </w:p>
        </w:tc>
        <w:tc>
          <w:tcPr>
            <w:tcW w:w="2835" w:type="dxa"/>
          </w:tcPr>
          <w:p w:rsidR="006F4023" w:rsidRPr="00386133" w:rsidRDefault="006F4023" w:rsidP="00DA66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c>
          <w:tcPr>
            <w:tcW w:w="852" w:type="dxa"/>
            <w:vAlign w:val="center"/>
          </w:tcPr>
          <w:p w:rsidR="006F4023" w:rsidRPr="001F59D2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1F59D2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Волгоградский педагогический колледж</w:t>
            </w:r>
          </w:p>
        </w:tc>
        <w:tc>
          <w:tcPr>
            <w:tcW w:w="3685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воспитание</w:t>
            </w:r>
          </w:p>
        </w:tc>
        <w:tc>
          <w:tcPr>
            <w:tcW w:w="2835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Очная, бюджет</w:t>
            </w:r>
          </w:p>
        </w:tc>
        <w:tc>
          <w:tcPr>
            <w:tcW w:w="2835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73E1B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Волгоградская консерватория имени </w:t>
            </w:r>
            <w:proofErr w:type="spellStart"/>
            <w:r>
              <w:rPr>
                <w:color w:val="000000"/>
                <w:sz w:val="24"/>
                <w:szCs w:val="24"/>
              </w:rPr>
              <w:t>Серебряковского</w:t>
            </w:r>
            <w:proofErr w:type="spellEnd"/>
          </w:p>
        </w:tc>
        <w:tc>
          <w:tcPr>
            <w:tcW w:w="3685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2835" w:type="dxa"/>
          </w:tcPr>
          <w:p w:rsidR="006F4023" w:rsidRDefault="006F4023" w:rsidP="00A353EE">
            <w:pPr>
              <w:rPr>
                <w:color w:val="000000"/>
                <w:sz w:val="24"/>
                <w:szCs w:val="24"/>
              </w:rPr>
            </w:pPr>
            <w:r w:rsidRPr="00386133">
              <w:rPr>
                <w:color w:val="000000"/>
                <w:sz w:val="24"/>
                <w:szCs w:val="24"/>
              </w:rPr>
              <w:t>Очная, бюджет</w:t>
            </w:r>
          </w:p>
        </w:tc>
        <w:tc>
          <w:tcPr>
            <w:tcW w:w="2835" w:type="dxa"/>
          </w:tcPr>
          <w:p w:rsidR="006F4023" w:rsidRPr="00386133" w:rsidRDefault="006F4023" w:rsidP="00A353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73E1B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6F4023" w:rsidRDefault="006F4023" w:rsidP="00C96C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Волгоградский технический колледж </w:t>
            </w:r>
          </w:p>
        </w:tc>
        <w:tc>
          <w:tcPr>
            <w:tcW w:w="3685" w:type="dxa"/>
          </w:tcPr>
          <w:p w:rsidR="006F4023" w:rsidRDefault="006F4023" w:rsidP="00C96C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Автоматизация технических процессов</w:t>
            </w:r>
          </w:p>
        </w:tc>
        <w:tc>
          <w:tcPr>
            <w:tcW w:w="2835" w:type="dxa"/>
          </w:tcPr>
          <w:p w:rsidR="006F4023" w:rsidRDefault="006F4023" w:rsidP="00C96C93">
            <w:pPr>
              <w:rPr>
                <w:color w:val="000000"/>
                <w:sz w:val="24"/>
                <w:szCs w:val="24"/>
              </w:rPr>
            </w:pPr>
            <w:r w:rsidRPr="00386133">
              <w:rPr>
                <w:color w:val="000000"/>
                <w:sz w:val="24"/>
                <w:szCs w:val="24"/>
              </w:rPr>
              <w:t>Очная, бюджет</w:t>
            </w:r>
          </w:p>
        </w:tc>
        <w:tc>
          <w:tcPr>
            <w:tcW w:w="2835" w:type="dxa"/>
          </w:tcPr>
          <w:p w:rsidR="006F4023" w:rsidRPr="00386133" w:rsidRDefault="006F4023" w:rsidP="00C96C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73E1B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F4023" w:rsidRDefault="006F4023" w:rsidP="00C96C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Волгоградский педагогический колледж</w:t>
            </w:r>
          </w:p>
        </w:tc>
        <w:tc>
          <w:tcPr>
            <w:tcW w:w="3685" w:type="dxa"/>
          </w:tcPr>
          <w:p w:rsidR="006F4023" w:rsidRDefault="006F4023" w:rsidP="00C96C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воспитание</w:t>
            </w:r>
          </w:p>
        </w:tc>
        <w:tc>
          <w:tcPr>
            <w:tcW w:w="2835" w:type="dxa"/>
          </w:tcPr>
          <w:p w:rsidR="006F4023" w:rsidRDefault="006F4023" w:rsidP="00C96C93">
            <w:pPr>
              <w:rPr>
                <w:color w:val="000000"/>
                <w:sz w:val="24"/>
                <w:szCs w:val="24"/>
              </w:rPr>
            </w:pPr>
            <w:r w:rsidRPr="00386133">
              <w:rPr>
                <w:color w:val="000000"/>
                <w:sz w:val="24"/>
                <w:szCs w:val="24"/>
              </w:rPr>
              <w:t>Очная, бюджет</w:t>
            </w:r>
          </w:p>
        </w:tc>
        <w:tc>
          <w:tcPr>
            <w:tcW w:w="2835" w:type="dxa"/>
          </w:tcPr>
          <w:p w:rsidR="006F4023" w:rsidRPr="00386133" w:rsidRDefault="006F4023" w:rsidP="00C96C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73E1B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6F4023" w:rsidRPr="00973E1B" w:rsidRDefault="006F4023" w:rsidP="00DA66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базовый медицинский колледж</w:t>
            </w:r>
          </w:p>
        </w:tc>
        <w:tc>
          <w:tcPr>
            <w:tcW w:w="3685" w:type="dxa"/>
          </w:tcPr>
          <w:p w:rsidR="006F4023" w:rsidRPr="00973E1B" w:rsidRDefault="006F4023" w:rsidP="00DA66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Фармация</w:t>
            </w:r>
          </w:p>
        </w:tc>
        <w:tc>
          <w:tcPr>
            <w:tcW w:w="2835" w:type="dxa"/>
          </w:tcPr>
          <w:p w:rsidR="006F4023" w:rsidRPr="00973E1B" w:rsidRDefault="006F4023" w:rsidP="00DA66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Очная, бюджет</w:t>
            </w:r>
          </w:p>
        </w:tc>
        <w:tc>
          <w:tcPr>
            <w:tcW w:w="2835" w:type="dxa"/>
          </w:tcPr>
          <w:p w:rsidR="006F4023" w:rsidRDefault="006F4023" w:rsidP="00DA66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73E1B"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6F4023" w:rsidRDefault="006F4023" w:rsidP="00DA66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ЮРИУ (колледж)</w:t>
            </w:r>
          </w:p>
        </w:tc>
        <w:tc>
          <w:tcPr>
            <w:tcW w:w="3685" w:type="dxa"/>
          </w:tcPr>
          <w:p w:rsidR="006F4023" w:rsidRDefault="006F4023" w:rsidP="00DA66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2835" w:type="dxa"/>
          </w:tcPr>
          <w:p w:rsidR="006F4023" w:rsidRDefault="006F4023" w:rsidP="00DA667C">
            <w:pPr>
              <w:rPr>
                <w:color w:val="000000"/>
                <w:sz w:val="24"/>
                <w:szCs w:val="24"/>
              </w:rPr>
            </w:pPr>
            <w:r w:rsidRPr="00824A67">
              <w:rPr>
                <w:color w:val="000000"/>
                <w:sz w:val="24"/>
                <w:szCs w:val="24"/>
              </w:rPr>
              <w:t>Очная, коммерческий</w:t>
            </w:r>
          </w:p>
        </w:tc>
        <w:tc>
          <w:tcPr>
            <w:tcW w:w="2835" w:type="dxa"/>
          </w:tcPr>
          <w:p w:rsidR="006F4023" w:rsidRPr="00824A67" w:rsidRDefault="006F4023" w:rsidP="00DA66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F4023" w:rsidRDefault="006F4023" w:rsidP="001029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государственный медицинский университет</w:t>
            </w:r>
          </w:p>
        </w:tc>
        <w:tc>
          <w:tcPr>
            <w:tcW w:w="3685" w:type="dxa"/>
          </w:tcPr>
          <w:p w:rsidR="006F4023" w:rsidRDefault="006F4023" w:rsidP="001029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Лечебное дело</w:t>
            </w:r>
          </w:p>
        </w:tc>
        <w:tc>
          <w:tcPr>
            <w:tcW w:w="2835" w:type="dxa"/>
          </w:tcPr>
          <w:p w:rsidR="006F4023" w:rsidRDefault="006F4023" w:rsidP="00102990">
            <w:pPr>
              <w:rPr>
                <w:color w:val="000000"/>
                <w:sz w:val="24"/>
                <w:szCs w:val="24"/>
              </w:rPr>
            </w:pPr>
            <w:r w:rsidRPr="00824A67">
              <w:rPr>
                <w:color w:val="000000"/>
                <w:sz w:val="24"/>
                <w:szCs w:val="24"/>
              </w:rPr>
              <w:t>Очная, коммерческий</w:t>
            </w:r>
          </w:p>
        </w:tc>
        <w:tc>
          <w:tcPr>
            <w:tcW w:w="2835" w:type="dxa"/>
          </w:tcPr>
          <w:p w:rsidR="006F4023" w:rsidRPr="00824A67" w:rsidRDefault="006F4023" w:rsidP="001029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73E1B"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6F4023" w:rsidRDefault="006F4023" w:rsidP="00FD6B1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Служба в вооруженных силах РФ</w:t>
            </w:r>
          </w:p>
        </w:tc>
        <w:tc>
          <w:tcPr>
            <w:tcW w:w="3685" w:type="dxa"/>
          </w:tcPr>
          <w:p w:rsidR="006F4023" w:rsidRDefault="006F4023" w:rsidP="00FD6B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4023" w:rsidRDefault="006F4023" w:rsidP="00FD6B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4023" w:rsidRDefault="006F4023" w:rsidP="00FD6B1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F4023" w:rsidRPr="00973E1B" w:rsidRDefault="006F4023" w:rsidP="003C18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ДГТУ</w:t>
            </w:r>
          </w:p>
        </w:tc>
        <w:tc>
          <w:tcPr>
            <w:tcW w:w="3685" w:type="dxa"/>
          </w:tcPr>
          <w:p w:rsidR="006F4023" w:rsidRPr="00973E1B" w:rsidRDefault="006F4023" w:rsidP="003C18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Инновационный бизнес и менеджмент </w:t>
            </w:r>
          </w:p>
        </w:tc>
        <w:tc>
          <w:tcPr>
            <w:tcW w:w="2835" w:type="dxa"/>
          </w:tcPr>
          <w:p w:rsidR="006F4023" w:rsidRPr="00973E1B" w:rsidRDefault="006F4023" w:rsidP="003C1844">
            <w:pPr>
              <w:rPr>
                <w:color w:val="000000"/>
                <w:sz w:val="24"/>
                <w:szCs w:val="24"/>
              </w:rPr>
            </w:pPr>
            <w:r w:rsidRPr="00824A67">
              <w:rPr>
                <w:color w:val="000000"/>
                <w:sz w:val="24"/>
                <w:szCs w:val="24"/>
              </w:rPr>
              <w:t>Очная, коммерческий</w:t>
            </w:r>
          </w:p>
        </w:tc>
        <w:tc>
          <w:tcPr>
            <w:tcW w:w="2835" w:type="dxa"/>
          </w:tcPr>
          <w:p w:rsidR="006F4023" w:rsidRPr="00824A67" w:rsidRDefault="006F4023" w:rsidP="003C18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F4023" w:rsidRDefault="006F4023" w:rsidP="001029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Московский военный пограничный институт ФСБ России</w:t>
            </w:r>
          </w:p>
        </w:tc>
        <w:tc>
          <w:tcPr>
            <w:tcW w:w="3685" w:type="dxa"/>
          </w:tcPr>
          <w:p w:rsidR="006F4023" w:rsidRDefault="006F4023" w:rsidP="001029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Оперативно – розыскная деятельность</w:t>
            </w:r>
          </w:p>
        </w:tc>
        <w:tc>
          <w:tcPr>
            <w:tcW w:w="2835" w:type="dxa"/>
          </w:tcPr>
          <w:p w:rsidR="006F4023" w:rsidRDefault="006F4023" w:rsidP="00102990">
            <w:pPr>
              <w:rPr>
                <w:color w:val="000000"/>
                <w:sz w:val="24"/>
                <w:szCs w:val="24"/>
              </w:rPr>
            </w:pPr>
            <w:r w:rsidRPr="00386133">
              <w:rPr>
                <w:color w:val="000000"/>
                <w:sz w:val="24"/>
                <w:szCs w:val="24"/>
              </w:rPr>
              <w:t>Очная, бюджет</w:t>
            </w:r>
          </w:p>
        </w:tc>
        <w:tc>
          <w:tcPr>
            <w:tcW w:w="2835" w:type="dxa"/>
          </w:tcPr>
          <w:p w:rsidR="006F4023" w:rsidRPr="00386133" w:rsidRDefault="006F4023" w:rsidP="001029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73E1B"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6F4023" w:rsidRDefault="006F4023" w:rsidP="00D512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Волгоградский государственный медицинский университет (колледж)</w:t>
            </w:r>
          </w:p>
        </w:tc>
        <w:tc>
          <w:tcPr>
            <w:tcW w:w="3685" w:type="dxa"/>
          </w:tcPr>
          <w:p w:rsidR="006F4023" w:rsidRDefault="006F4023" w:rsidP="00D512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Стоматология ортопедическая</w:t>
            </w:r>
          </w:p>
        </w:tc>
        <w:tc>
          <w:tcPr>
            <w:tcW w:w="2835" w:type="dxa"/>
          </w:tcPr>
          <w:p w:rsidR="006F4023" w:rsidRDefault="006F4023" w:rsidP="00D5127E">
            <w:pPr>
              <w:rPr>
                <w:color w:val="000000"/>
                <w:sz w:val="24"/>
                <w:szCs w:val="24"/>
              </w:rPr>
            </w:pPr>
            <w:r w:rsidRPr="00386133">
              <w:rPr>
                <w:color w:val="000000"/>
                <w:sz w:val="24"/>
                <w:szCs w:val="24"/>
              </w:rPr>
              <w:t>Очная, бюджет</w:t>
            </w:r>
          </w:p>
        </w:tc>
        <w:tc>
          <w:tcPr>
            <w:tcW w:w="2835" w:type="dxa"/>
          </w:tcPr>
          <w:p w:rsidR="006F4023" w:rsidRPr="00386133" w:rsidRDefault="006F4023" w:rsidP="00D512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73E1B"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6F4023" w:rsidRDefault="006F4023" w:rsidP="00D512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финансовый колледж</w:t>
            </w:r>
          </w:p>
        </w:tc>
        <w:tc>
          <w:tcPr>
            <w:tcW w:w="3685" w:type="dxa"/>
          </w:tcPr>
          <w:p w:rsidR="006F4023" w:rsidRDefault="006F4023" w:rsidP="00D512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2835" w:type="dxa"/>
          </w:tcPr>
          <w:p w:rsidR="006F4023" w:rsidRDefault="006F4023" w:rsidP="00D5127E">
            <w:pPr>
              <w:rPr>
                <w:color w:val="000000"/>
                <w:sz w:val="24"/>
                <w:szCs w:val="24"/>
              </w:rPr>
            </w:pPr>
            <w:r w:rsidRPr="00386133">
              <w:rPr>
                <w:color w:val="000000"/>
                <w:sz w:val="24"/>
                <w:szCs w:val="24"/>
              </w:rPr>
              <w:t>Очная, бюджет</w:t>
            </w:r>
          </w:p>
        </w:tc>
        <w:tc>
          <w:tcPr>
            <w:tcW w:w="2835" w:type="dxa"/>
          </w:tcPr>
          <w:p w:rsidR="006F4023" w:rsidRPr="00386133" w:rsidRDefault="006F4023" w:rsidP="00D512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73E1B"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6F4023" w:rsidRDefault="006F4023" w:rsidP="00D512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Новороссийский финансово – строительный колледж</w:t>
            </w:r>
          </w:p>
        </w:tc>
        <w:tc>
          <w:tcPr>
            <w:tcW w:w="3685" w:type="dxa"/>
          </w:tcPr>
          <w:p w:rsidR="006F4023" w:rsidRDefault="006F4023" w:rsidP="00D512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2835" w:type="dxa"/>
          </w:tcPr>
          <w:p w:rsidR="006F4023" w:rsidRDefault="006F4023" w:rsidP="00D5127E">
            <w:pPr>
              <w:rPr>
                <w:color w:val="000000"/>
                <w:sz w:val="24"/>
                <w:szCs w:val="24"/>
              </w:rPr>
            </w:pPr>
            <w:r w:rsidRPr="00386133">
              <w:rPr>
                <w:color w:val="000000"/>
                <w:sz w:val="24"/>
                <w:szCs w:val="24"/>
              </w:rPr>
              <w:t>Очная, бюджет</w:t>
            </w:r>
          </w:p>
        </w:tc>
        <w:tc>
          <w:tcPr>
            <w:tcW w:w="2835" w:type="dxa"/>
          </w:tcPr>
          <w:p w:rsidR="006F4023" w:rsidRPr="00386133" w:rsidRDefault="006F4023" w:rsidP="00D512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F4023" w:rsidRDefault="006F4023" w:rsidP="001029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Московский государственный строительный университет</w:t>
            </w:r>
          </w:p>
        </w:tc>
        <w:tc>
          <w:tcPr>
            <w:tcW w:w="3685" w:type="dxa"/>
          </w:tcPr>
          <w:p w:rsidR="006F4023" w:rsidRDefault="006F4023" w:rsidP="0010299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Гиотехническое</w:t>
            </w:r>
            <w:proofErr w:type="spellEnd"/>
            <w:r>
              <w:rPr>
                <w:color w:val="000000"/>
                <w:sz w:val="24"/>
                <w:szCs w:val="24"/>
              </w:rPr>
              <w:t>, гидротехническое и энергетическое строительство</w:t>
            </w:r>
          </w:p>
        </w:tc>
        <w:tc>
          <w:tcPr>
            <w:tcW w:w="2835" w:type="dxa"/>
          </w:tcPr>
          <w:p w:rsidR="006F4023" w:rsidRDefault="006F4023" w:rsidP="00102990">
            <w:pPr>
              <w:rPr>
                <w:color w:val="000000"/>
                <w:sz w:val="24"/>
                <w:szCs w:val="24"/>
              </w:rPr>
            </w:pPr>
            <w:r w:rsidRPr="00386133">
              <w:rPr>
                <w:color w:val="000000"/>
                <w:sz w:val="24"/>
                <w:szCs w:val="24"/>
              </w:rPr>
              <w:t>Очная, бюджет</w:t>
            </w:r>
          </w:p>
        </w:tc>
        <w:tc>
          <w:tcPr>
            <w:tcW w:w="2835" w:type="dxa"/>
          </w:tcPr>
          <w:p w:rsidR="006F4023" w:rsidRPr="00386133" w:rsidRDefault="006F4023" w:rsidP="001029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F4023" w:rsidRPr="006367DE" w:rsidTr="006F4023">
        <w:tblPrEx>
          <w:tblLook w:val="04A0" w:firstRow="1" w:lastRow="0" w:firstColumn="1" w:lastColumn="0" w:noHBand="0" w:noVBand="1"/>
        </w:tblPrEx>
        <w:tc>
          <w:tcPr>
            <w:tcW w:w="852" w:type="dxa"/>
            <w:vAlign w:val="center"/>
          </w:tcPr>
          <w:p w:rsidR="006F4023" w:rsidRPr="00973E1B" w:rsidRDefault="006F4023" w:rsidP="00102990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F4023" w:rsidRPr="00973E1B" w:rsidRDefault="006F4023" w:rsidP="001029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Колледж </w:t>
            </w:r>
            <w:proofErr w:type="spellStart"/>
            <w:r>
              <w:rPr>
                <w:color w:val="000000"/>
                <w:sz w:val="24"/>
                <w:szCs w:val="24"/>
              </w:rPr>
              <w:t>Ростгму</w:t>
            </w:r>
            <w:proofErr w:type="spellEnd"/>
          </w:p>
        </w:tc>
        <w:tc>
          <w:tcPr>
            <w:tcW w:w="3685" w:type="dxa"/>
          </w:tcPr>
          <w:p w:rsidR="006F4023" w:rsidRPr="00973E1B" w:rsidRDefault="006F4023" w:rsidP="001029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Лечебное дело</w:t>
            </w:r>
          </w:p>
        </w:tc>
        <w:tc>
          <w:tcPr>
            <w:tcW w:w="2835" w:type="dxa"/>
          </w:tcPr>
          <w:p w:rsidR="006F4023" w:rsidRPr="00973E1B" w:rsidRDefault="006F4023" w:rsidP="00102990">
            <w:pPr>
              <w:rPr>
                <w:color w:val="000000"/>
                <w:sz w:val="24"/>
                <w:szCs w:val="24"/>
              </w:rPr>
            </w:pPr>
            <w:r w:rsidRPr="00386133">
              <w:rPr>
                <w:color w:val="000000"/>
                <w:sz w:val="24"/>
                <w:szCs w:val="24"/>
              </w:rPr>
              <w:t>Очная, бюджет</w:t>
            </w:r>
          </w:p>
        </w:tc>
        <w:tc>
          <w:tcPr>
            <w:tcW w:w="2835" w:type="dxa"/>
          </w:tcPr>
          <w:p w:rsidR="006F4023" w:rsidRPr="00386133" w:rsidRDefault="006F4023" w:rsidP="001029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C1441D" w:rsidRDefault="00C1441D">
      <w:bookmarkStart w:id="0" w:name="_GoBack"/>
      <w:bookmarkEnd w:id="0"/>
    </w:p>
    <w:sectPr w:rsidR="00C1441D" w:rsidSect="00BA02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77C5F"/>
    <w:multiLevelType w:val="hybridMultilevel"/>
    <w:tmpl w:val="2F08D3F0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41D"/>
    <w:rsid w:val="000D66A6"/>
    <w:rsid w:val="00102990"/>
    <w:rsid w:val="0014141E"/>
    <w:rsid w:val="00194138"/>
    <w:rsid w:val="001F59D2"/>
    <w:rsid w:val="002256C1"/>
    <w:rsid w:val="00236AE3"/>
    <w:rsid w:val="0027009B"/>
    <w:rsid w:val="002E1EE4"/>
    <w:rsid w:val="003208FD"/>
    <w:rsid w:val="00341A55"/>
    <w:rsid w:val="00386133"/>
    <w:rsid w:val="003C1844"/>
    <w:rsid w:val="00561925"/>
    <w:rsid w:val="005F0A6A"/>
    <w:rsid w:val="0060169C"/>
    <w:rsid w:val="00605CDF"/>
    <w:rsid w:val="00653468"/>
    <w:rsid w:val="00664AFC"/>
    <w:rsid w:val="006C529C"/>
    <w:rsid w:val="006E354D"/>
    <w:rsid w:val="006F4023"/>
    <w:rsid w:val="00765188"/>
    <w:rsid w:val="00824A67"/>
    <w:rsid w:val="00837836"/>
    <w:rsid w:val="00847412"/>
    <w:rsid w:val="008B24E0"/>
    <w:rsid w:val="00917E1F"/>
    <w:rsid w:val="00973E1B"/>
    <w:rsid w:val="009B5D72"/>
    <w:rsid w:val="009F1058"/>
    <w:rsid w:val="00A34414"/>
    <w:rsid w:val="00A353EE"/>
    <w:rsid w:val="00A7595A"/>
    <w:rsid w:val="00AB5543"/>
    <w:rsid w:val="00B124FF"/>
    <w:rsid w:val="00BA0286"/>
    <w:rsid w:val="00C1441D"/>
    <w:rsid w:val="00C30CCB"/>
    <w:rsid w:val="00C96AC6"/>
    <w:rsid w:val="00C96C93"/>
    <w:rsid w:val="00CE1B35"/>
    <w:rsid w:val="00D065CD"/>
    <w:rsid w:val="00D06A06"/>
    <w:rsid w:val="00D1324A"/>
    <w:rsid w:val="00D5127E"/>
    <w:rsid w:val="00D75D0D"/>
    <w:rsid w:val="00DA667C"/>
    <w:rsid w:val="00DC4A16"/>
    <w:rsid w:val="00DF3952"/>
    <w:rsid w:val="00E4175C"/>
    <w:rsid w:val="00E9631A"/>
    <w:rsid w:val="00ED540A"/>
    <w:rsid w:val="00EF6862"/>
    <w:rsid w:val="00F9655A"/>
    <w:rsid w:val="00FA0685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356D"/>
  <w15:docId w15:val="{3C1E55E2-6745-4407-A5B8-C66603E8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3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ABBE-E700-4D7A-BA58-270ECB45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Обливская СОШ №2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sysoev</cp:lastModifiedBy>
  <cp:revision>13</cp:revision>
  <cp:lastPrinted>2019-01-23T11:22:00Z</cp:lastPrinted>
  <dcterms:created xsi:type="dcterms:W3CDTF">2018-08-31T08:53:00Z</dcterms:created>
  <dcterms:modified xsi:type="dcterms:W3CDTF">2020-02-10T10:14:00Z</dcterms:modified>
</cp:coreProperties>
</file>