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029" w:rsidRPr="00935825" w:rsidRDefault="00BE5029" w:rsidP="00BE5029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D14857">
        <w:rPr>
          <w:rFonts w:ascii="Times New Roman" w:hAnsi="Times New Roman"/>
          <w:b/>
          <w:color w:val="000000"/>
          <w:sz w:val="28"/>
          <w:szCs w:val="24"/>
        </w:rPr>
        <w:t>Дидактическое обеспечение образовательной деятельности</w:t>
      </w:r>
    </w:p>
    <w:p w:rsidR="00BE5029" w:rsidRDefault="00BE5029" w:rsidP="00BE50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E5029" w:rsidRPr="00A21053" w:rsidRDefault="00BE5029" w:rsidP="00BE50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1053">
        <w:rPr>
          <w:rFonts w:ascii="Times New Roman" w:hAnsi="Times New Roman"/>
          <w:sz w:val="28"/>
          <w:szCs w:val="28"/>
        </w:rPr>
        <w:t>Школьная библиотека укомплектована научно-методической литературой по специальной психологии и коррекционной (специальной) педагогике, печатными образовательными ресурсами и ЭОР, включая материалы по формированию «академических» знаний и жизненн</w:t>
      </w:r>
      <w:r>
        <w:rPr>
          <w:rFonts w:ascii="Times New Roman" w:hAnsi="Times New Roman"/>
          <w:sz w:val="28"/>
          <w:szCs w:val="28"/>
        </w:rPr>
        <w:t>ой компетенции ребенка с ОВЗ. Т</w:t>
      </w:r>
      <w:r w:rsidRPr="00A21053">
        <w:rPr>
          <w:rFonts w:ascii="Times New Roman" w:hAnsi="Times New Roman"/>
          <w:sz w:val="28"/>
          <w:szCs w:val="28"/>
        </w:rPr>
        <w:t xml:space="preserve">акже имеется фонд дополнительной литературы по актуальным проблемам обучения и воспитания разных категорий детей </w:t>
      </w:r>
      <w:r>
        <w:rPr>
          <w:rFonts w:ascii="Times New Roman" w:hAnsi="Times New Roman"/>
          <w:sz w:val="28"/>
          <w:szCs w:val="28"/>
        </w:rPr>
        <w:t>с ОВЗ</w:t>
      </w:r>
      <w:r w:rsidRPr="00A21053">
        <w:rPr>
          <w:rFonts w:ascii="Times New Roman" w:hAnsi="Times New Roman"/>
          <w:sz w:val="28"/>
          <w:szCs w:val="28"/>
        </w:rPr>
        <w:t>. Фонд дополни</w:t>
      </w:r>
      <w:r>
        <w:rPr>
          <w:rFonts w:ascii="Times New Roman" w:hAnsi="Times New Roman"/>
          <w:sz w:val="28"/>
          <w:szCs w:val="28"/>
        </w:rPr>
        <w:t>тельной литературы включает</w:t>
      </w:r>
      <w:r w:rsidRPr="00A21053">
        <w:rPr>
          <w:rFonts w:ascii="Times New Roman" w:hAnsi="Times New Roman"/>
          <w:sz w:val="28"/>
          <w:szCs w:val="28"/>
        </w:rPr>
        <w:t xml:space="preserve"> научно-</w:t>
      </w:r>
      <w:r>
        <w:rPr>
          <w:rFonts w:ascii="Times New Roman" w:hAnsi="Times New Roman"/>
          <w:sz w:val="28"/>
          <w:szCs w:val="28"/>
        </w:rPr>
        <w:t xml:space="preserve">методическую </w:t>
      </w:r>
      <w:r w:rsidRPr="00A21053">
        <w:rPr>
          <w:rFonts w:ascii="Times New Roman" w:hAnsi="Times New Roman"/>
          <w:sz w:val="28"/>
          <w:szCs w:val="28"/>
        </w:rPr>
        <w:t>литературу, справочно-библиографические и периодические издания, сопровождающие реализацию основной образовательной программы начального общего образования.</w:t>
      </w:r>
    </w:p>
    <w:p w:rsidR="00BE5029" w:rsidRPr="00D14857" w:rsidRDefault="00BE5029" w:rsidP="00BE50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4857">
        <w:rPr>
          <w:rFonts w:ascii="Times New Roman" w:hAnsi="Times New Roman"/>
          <w:color w:val="000000"/>
          <w:sz w:val="28"/>
          <w:szCs w:val="28"/>
        </w:rPr>
        <w:t xml:space="preserve">Библиотека укомплектована научно-методической литературой по специальной психологии и коррекционной (специальной) педагогике. </w:t>
      </w:r>
    </w:p>
    <w:p w:rsidR="00BE5029" w:rsidRDefault="00BE5029" w:rsidP="00BE5029">
      <w:pPr>
        <w:pStyle w:val="p48"/>
        <w:spacing w:before="0" w:beforeAutospacing="0" w:after="0" w:afterAutospacing="0"/>
        <w:ind w:firstLine="709"/>
        <w:jc w:val="both"/>
        <w:rPr>
          <w:rStyle w:val="s14"/>
          <w:color w:val="00B050"/>
          <w:sz w:val="28"/>
          <w:szCs w:val="28"/>
        </w:rPr>
      </w:pPr>
    </w:p>
    <w:p w:rsidR="00BE5029" w:rsidRPr="00D038EE" w:rsidRDefault="00BE5029" w:rsidP="00BE5029">
      <w:pPr>
        <w:pStyle w:val="a3"/>
        <w:rPr>
          <w:rFonts w:ascii="Times New Roman" w:hAnsi="Times New Roman"/>
          <w:sz w:val="28"/>
          <w:u w:val="single"/>
        </w:rPr>
      </w:pPr>
      <w:r w:rsidRPr="00D038EE">
        <w:rPr>
          <w:rFonts w:ascii="Times New Roman" w:hAnsi="Times New Roman"/>
          <w:sz w:val="28"/>
          <w:u w:val="single"/>
        </w:rPr>
        <w:t xml:space="preserve">Для педагога-психолога: </w:t>
      </w:r>
    </w:p>
    <w:p w:rsidR="00BE5029" w:rsidRDefault="00BE5029" w:rsidP="00BE5029">
      <w:pPr>
        <w:pStyle w:val="p38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255136">
        <w:rPr>
          <w:sz w:val="28"/>
          <w:szCs w:val="28"/>
        </w:rPr>
        <w:t>Борисова Н.В., Прушинский С.А. Инклюзивное образование: право, принципы, практика. – М.: РООИ «Перспектива», 2009.</w:t>
      </w:r>
    </w:p>
    <w:p w:rsidR="00BE5029" w:rsidRDefault="00BE5029" w:rsidP="00BE5029">
      <w:pPr>
        <w:pStyle w:val="p38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935825">
        <w:rPr>
          <w:color w:val="000000"/>
          <w:sz w:val="28"/>
          <w:szCs w:val="28"/>
        </w:rPr>
        <w:t xml:space="preserve">Тринитатская О.Г., Эпова Н.П. Управление развивающей средой в условиях инклюзивного образования: психолого-педагогический ракурс. – [Текст]: учебное пособие /О.Г. Тринитатская, Н.П. Эпова. – Ростов н/Д.: Издательство ГБОУ ДПО РО РИПК и ППРО, 2015 </w:t>
      </w:r>
    </w:p>
    <w:p w:rsidR="00BE5029" w:rsidRPr="00D038EE" w:rsidRDefault="00BE5029" w:rsidP="00BE502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38EE">
        <w:rPr>
          <w:rFonts w:ascii="Times New Roman" w:hAnsi="Times New Roman"/>
          <w:sz w:val="28"/>
          <w:szCs w:val="28"/>
        </w:rPr>
        <w:t>Крюкова С.В., Слободяник Н.П. Удивляюсь, злюсь, боюсь, хвастаюсь и радуюсь: Программы эмоционального развития детей дошкольного и младшего школьного возраста. М., 1999.</w:t>
      </w:r>
    </w:p>
    <w:p w:rsidR="00BE5029" w:rsidRPr="00D038EE" w:rsidRDefault="00BE5029" w:rsidP="00BE502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38EE">
        <w:rPr>
          <w:rFonts w:ascii="Times New Roman" w:hAnsi="Times New Roman"/>
          <w:sz w:val="28"/>
          <w:szCs w:val="28"/>
        </w:rPr>
        <w:t>Практическая психология в работе с детьми с ЗПР. / Никишина В.Б.- М.: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38EE">
        <w:rPr>
          <w:rFonts w:ascii="Times New Roman" w:hAnsi="Times New Roman"/>
          <w:sz w:val="28"/>
          <w:szCs w:val="28"/>
        </w:rPr>
        <w:t>Гуманитар. Владос, 2004.</w:t>
      </w:r>
    </w:p>
    <w:p w:rsidR="00BE5029" w:rsidRPr="00D038EE" w:rsidRDefault="00BE5029" w:rsidP="00BE5029">
      <w:pPr>
        <w:pStyle w:val="p38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D038EE">
        <w:rPr>
          <w:sz w:val="28"/>
          <w:szCs w:val="28"/>
        </w:rPr>
        <w:t>Психологическая коррекция агрессивного поведения детей. Серия «Психологический практикум».</w:t>
      </w:r>
      <w:r>
        <w:rPr>
          <w:sz w:val="28"/>
          <w:szCs w:val="28"/>
        </w:rPr>
        <w:t xml:space="preserve"> –</w:t>
      </w:r>
      <w:r w:rsidRPr="00D038EE">
        <w:rPr>
          <w:sz w:val="28"/>
          <w:szCs w:val="28"/>
        </w:rPr>
        <w:t xml:space="preserve"> Ростов</w:t>
      </w:r>
      <w:r>
        <w:rPr>
          <w:sz w:val="28"/>
          <w:szCs w:val="28"/>
        </w:rPr>
        <w:t xml:space="preserve"> </w:t>
      </w:r>
      <w:r w:rsidRPr="00D038EE">
        <w:rPr>
          <w:sz w:val="28"/>
          <w:szCs w:val="28"/>
        </w:rPr>
        <w:t>н/Д: «Феникс», 2004.</w:t>
      </w:r>
    </w:p>
    <w:p w:rsidR="00BE5029" w:rsidRPr="00D038EE" w:rsidRDefault="00BE5029" w:rsidP="00BE5029">
      <w:pPr>
        <w:pStyle w:val="p38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D038EE">
        <w:rPr>
          <w:sz w:val="28"/>
          <w:szCs w:val="28"/>
        </w:rPr>
        <w:t>Помощь психолога ребенку с задержкой психического развития. Научно-практическое руководство. /Мамайчук И.Н., Ильина М.Н., СПб.: Речь, 2004.</w:t>
      </w:r>
    </w:p>
    <w:p w:rsidR="00BE5029" w:rsidRPr="00D038EE" w:rsidRDefault="00BE5029" w:rsidP="00BE502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38EE">
        <w:rPr>
          <w:rFonts w:ascii="Times New Roman" w:hAnsi="Times New Roman"/>
          <w:sz w:val="28"/>
          <w:szCs w:val="28"/>
        </w:rPr>
        <w:t>Развитие мышления, внимания, памяти, восприятия, воображения, речи: игровые задания. /Ольшанская Е.В. – М.: Издательство «1 сентября», 2004.</w:t>
      </w:r>
    </w:p>
    <w:p w:rsidR="00BE5029" w:rsidRPr="0032779B" w:rsidRDefault="00BE5029" w:rsidP="00BE5029">
      <w:pPr>
        <w:pStyle w:val="p38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32779B">
        <w:rPr>
          <w:sz w:val="28"/>
          <w:szCs w:val="28"/>
        </w:rPr>
        <w:t>Трошин О.В., Жулин Е.В. Логопсихология: Учебное пособие. – М.: «ТЦ Сфера», 2005</w:t>
      </w:r>
    </w:p>
    <w:p w:rsidR="00BE5029" w:rsidRDefault="00BE5029" w:rsidP="00BE5029">
      <w:pPr>
        <w:pStyle w:val="p38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32779B">
        <w:rPr>
          <w:sz w:val="28"/>
          <w:szCs w:val="28"/>
        </w:rPr>
        <w:t>Семаго М.М., Семаго Н.Я. Организация и содержание деятельности психолога специального образования (библиотека психол</w:t>
      </w:r>
      <w:r>
        <w:rPr>
          <w:sz w:val="28"/>
          <w:szCs w:val="28"/>
        </w:rPr>
        <w:t>ога-практика).– М.: АРКТИ, 2005.</w:t>
      </w:r>
    </w:p>
    <w:p w:rsidR="00BE5029" w:rsidRPr="008A19C3" w:rsidRDefault="00BE5029" w:rsidP="00BE5029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A19C3">
        <w:rPr>
          <w:rFonts w:ascii="Times New Roman" w:hAnsi="Times New Roman"/>
          <w:sz w:val="28"/>
          <w:szCs w:val="28"/>
        </w:rPr>
        <w:t>Ясвин В.А., Соснова И.В., Черкалина Е.В., Рыбинская С.Н. Системная психолого-педагогическая экспертиза школы. Методическое пособие. М.: 2004.</w:t>
      </w:r>
    </w:p>
    <w:p w:rsidR="00BE5029" w:rsidRDefault="00BE5029" w:rsidP="00BE5029">
      <w:pPr>
        <w:pStyle w:val="p38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BE5029" w:rsidRPr="00D038EE" w:rsidRDefault="00BE5029" w:rsidP="00BE5029">
      <w:pPr>
        <w:pStyle w:val="p38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D038EE">
        <w:rPr>
          <w:sz w:val="28"/>
          <w:szCs w:val="28"/>
          <w:u w:val="single"/>
        </w:rPr>
        <w:t>Для учителя-дефектолога:</w:t>
      </w:r>
    </w:p>
    <w:p w:rsidR="00BE5029" w:rsidRPr="006D62C6" w:rsidRDefault="00BE5029" w:rsidP="00BE5029">
      <w:pPr>
        <w:pStyle w:val="p38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35825">
        <w:rPr>
          <w:color w:val="000000"/>
          <w:sz w:val="28"/>
          <w:szCs w:val="28"/>
        </w:rPr>
        <w:lastRenderedPageBreak/>
        <w:t>Выготский Л.С. Основы дефектологии. – СПб.: Издательство «Лань»,2003.</w:t>
      </w:r>
    </w:p>
    <w:p w:rsidR="00BE5029" w:rsidRDefault="00BE5029" w:rsidP="00BE5029">
      <w:pPr>
        <w:pStyle w:val="p38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5136">
        <w:rPr>
          <w:sz w:val="28"/>
          <w:szCs w:val="28"/>
        </w:rPr>
        <w:t>В мире детских эмоций./Данилина Т.А. – М.:</w:t>
      </w:r>
      <w:r>
        <w:rPr>
          <w:sz w:val="28"/>
          <w:szCs w:val="28"/>
        </w:rPr>
        <w:t xml:space="preserve"> </w:t>
      </w:r>
      <w:r w:rsidRPr="00255136">
        <w:rPr>
          <w:sz w:val="28"/>
          <w:szCs w:val="28"/>
        </w:rPr>
        <w:t>Айрис-пресс, 2004.</w:t>
      </w:r>
    </w:p>
    <w:p w:rsidR="00BE5029" w:rsidRDefault="00BE5029" w:rsidP="00BE5029">
      <w:pPr>
        <w:pStyle w:val="p38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5136">
        <w:rPr>
          <w:sz w:val="28"/>
          <w:szCs w:val="28"/>
        </w:rPr>
        <w:t>Екжанова Е.А., Резникова</w:t>
      </w:r>
      <w:r>
        <w:rPr>
          <w:sz w:val="28"/>
          <w:szCs w:val="28"/>
        </w:rPr>
        <w:t xml:space="preserve"> </w:t>
      </w:r>
      <w:r w:rsidRPr="00255136">
        <w:rPr>
          <w:sz w:val="28"/>
          <w:szCs w:val="28"/>
        </w:rPr>
        <w:t xml:space="preserve"> Е.В. Основы интегрированного обучения. – М.: Дрофа, 2008.</w:t>
      </w:r>
    </w:p>
    <w:p w:rsidR="00BE5029" w:rsidRDefault="00BE5029" w:rsidP="00BE5029">
      <w:pPr>
        <w:pStyle w:val="p38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5136">
        <w:rPr>
          <w:sz w:val="28"/>
          <w:szCs w:val="28"/>
        </w:rPr>
        <w:t>Журналы «Обучение и воспитание детей с нарушениями  развития», «Дефектология».</w:t>
      </w:r>
    </w:p>
    <w:p w:rsidR="00BE5029" w:rsidRDefault="00BE5029" w:rsidP="00BE5029">
      <w:pPr>
        <w:pStyle w:val="p38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5136">
        <w:rPr>
          <w:sz w:val="28"/>
          <w:szCs w:val="28"/>
        </w:rPr>
        <w:t>Инклюзивное образование: состояние, проблемы, перспективы. – Минск: «Четыре четверти», 2007.</w:t>
      </w:r>
    </w:p>
    <w:p w:rsidR="00BE5029" w:rsidRDefault="00BE5029" w:rsidP="00BE5029">
      <w:pPr>
        <w:pStyle w:val="p38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5136">
        <w:rPr>
          <w:sz w:val="28"/>
          <w:szCs w:val="28"/>
        </w:rPr>
        <w:t>Интеграция детей с генетическими нарушениями (с-м Дауна) в среду сверстников (Опыт работы). /Сборник. – М., 2003.</w:t>
      </w:r>
    </w:p>
    <w:p w:rsidR="00BE5029" w:rsidRDefault="00BE5029" w:rsidP="00BE5029">
      <w:pPr>
        <w:pStyle w:val="p38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5136">
        <w:rPr>
          <w:sz w:val="28"/>
          <w:szCs w:val="28"/>
        </w:rPr>
        <w:t>Компетентностная модель современного педагога: Учебно-методическое пособие / О.В.Акулова, Е.С.Заир-Бек, С.А.Писарева, Е.В.Пискунова, Н.Ф.</w:t>
      </w:r>
      <w:r>
        <w:rPr>
          <w:sz w:val="28"/>
          <w:szCs w:val="28"/>
        </w:rPr>
        <w:t xml:space="preserve"> </w:t>
      </w:r>
      <w:r w:rsidRPr="00255136">
        <w:rPr>
          <w:sz w:val="28"/>
          <w:szCs w:val="28"/>
        </w:rPr>
        <w:t>Радионова, А.П.</w:t>
      </w:r>
      <w:r>
        <w:rPr>
          <w:sz w:val="28"/>
          <w:szCs w:val="28"/>
        </w:rPr>
        <w:t xml:space="preserve"> </w:t>
      </w:r>
      <w:r w:rsidRPr="00255136">
        <w:rPr>
          <w:sz w:val="28"/>
          <w:szCs w:val="28"/>
        </w:rPr>
        <w:t>Тряпицына. - СПб.: Изд-во РГПУ им. А.И.Герцена, 2009.</w:t>
      </w:r>
    </w:p>
    <w:p w:rsidR="00BE5029" w:rsidRDefault="00BE5029" w:rsidP="00BE5029">
      <w:pPr>
        <w:pStyle w:val="p38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5136">
        <w:rPr>
          <w:sz w:val="28"/>
          <w:szCs w:val="28"/>
        </w:rPr>
        <w:t>«Который час?» Книга для чтения взрослыми детям.-«ЮНИОН» 2005.</w:t>
      </w:r>
    </w:p>
    <w:p w:rsidR="00BE5029" w:rsidRPr="00D038EE" w:rsidRDefault="00BE5029" w:rsidP="00BE5029">
      <w:pPr>
        <w:pStyle w:val="p38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35825">
        <w:rPr>
          <w:color w:val="000000"/>
          <w:sz w:val="28"/>
          <w:szCs w:val="28"/>
        </w:rPr>
        <w:t>Комплексная психолого-логопедическая работа по предупреждению и коррекции школьной дезадаптации: Пособие для практических работников дошкольн</w:t>
      </w:r>
      <w:r>
        <w:rPr>
          <w:color w:val="000000"/>
          <w:sz w:val="28"/>
          <w:szCs w:val="28"/>
        </w:rPr>
        <w:t>ых образовательных учреждений \</w:t>
      </w:r>
      <w:r w:rsidRPr="00935825">
        <w:rPr>
          <w:color w:val="000000"/>
          <w:sz w:val="28"/>
          <w:szCs w:val="28"/>
        </w:rPr>
        <w:t>Под ред. д.м.н. Е.М.</w:t>
      </w:r>
      <w:r>
        <w:rPr>
          <w:color w:val="000000"/>
          <w:sz w:val="28"/>
          <w:szCs w:val="28"/>
        </w:rPr>
        <w:t xml:space="preserve"> </w:t>
      </w:r>
      <w:r w:rsidRPr="00935825">
        <w:rPr>
          <w:color w:val="000000"/>
          <w:sz w:val="28"/>
          <w:szCs w:val="28"/>
        </w:rPr>
        <w:t>Мастюковой. – М.: АРКТИ, 2002.</w:t>
      </w:r>
    </w:p>
    <w:p w:rsidR="00BE5029" w:rsidRPr="00935825" w:rsidRDefault="00BE5029" w:rsidP="00BE5029">
      <w:pPr>
        <w:pStyle w:val="p38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35825">
        <w:rPr>
          <w:color w:val="000000"/>
          <w:sz w:val="28"/>
          <w:szCs w:val="28"/>
        </w:rPr>
        <w:t>19. Обучение детей с ЗПР. Организация индивидуальных и групповых занятий в классах КРО/Шамарина Е.В. – М.:</w:t>
      </w:r>
      <w:r>
        <w:rPr>
          <w:color w:val="000000"/>
          <w:sz w:val="28"/>
          <w:szCs w:val="28"/>
        </w:rPr>
        <w:t xml:space="preserve"> </w:t>
      </w:r>
      <w:r w:rsidRPr="00935825">
        <w:rPr>
          <w:color w:val="000000"/>
          <w:sz w:val="28"/>
          <w:szCs w:val="28"/>
        </w:rPr>
        <w:t>Издательство ГНОМ и Д, 2003.</w:t>
      </w:r>
    </w:p>
    <w:p w:rsidR="00BE5029" w:rsidRPr="00935825" w:rsidRDefault="00BE5029" w:rsidP="00BE5029">
      <w:pPr>
        <w:pStyle w:val="p38"/>
        <w:tabs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5825">
        <w:rPr>
          <w:color w:val="000000"/>
          <w:sz w:val="28"/>
          <w:szCs w:val="28"/>
        </w:rPr>
        <w:t xml:space="preserve">          20. Поваляева М.А. Коррекционная педагогика. Взаимодействие специалистов. Коллективная монография \ М.А.</w:t>
      </w:r>
      <w:r>
        <w:rPr>
          <w:color w:val="000000"/>
          <w:sz w:val="28"/>
          <w:szCs w:val="28"/>
        </w:rPr>
        <w:t xml:space="preserve"> </w:t>
      </w:r>
      <w:r w:rsidRPr="00935825">
        <w:rPr>
          <w:color w:val="000000"/>
          <w:sz w:val="28"/>
          <w:szCs w:val="28"/>
        </w:rPr>
        <w:t>Поваляевой. – Ростов-на-Дону: «Феникс», 2002</w:t>
      </w:r>
    </w:p>
    <w:p w:rsidR="00BE5029" w:rsidRPr="00935825" w:rsidRDefault="00BE5029" w:rsidP="00BE5029">
      <w:pPr>
        <w:pStyle w:val="p38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5825">
        <w:rPr>
          <w:color w:val="000000"/>
          <w:sz w:val="28"/>
          <w:szCs w:val="28"/>
        </w:rPr>
        <w:t>21. Педагогическая диагностика и коррекция задержки психического развития учащихся начальных классов./ Карпова Г.И, Артемьева Т.П. – Екатеринбург, 2002.</w:t>
      </w:r>
    </w:p>
    <w:p w:rsidR="00BE5029" w:rsidRPr="00935825" w:rsidRDefault="00BE5029" w:rsidP="00BE5029">
      <w:pPr>
        <w:pStyle w:val="p38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E5029" w:rsidRPr="00935825" w:rsidRDefault="00BE5029" w:rsidP="00BE5029">
      <w:pPr>
        <w:pStyle w:val="p38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E5029" w:rsidRPr="00935825" w:rsidRDefault="00BE5029" w:rsidP="00BE5029">
      <w:pPr>
        <w:pStyle w:val="p38"/>
        <w:tabs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935825">
        <w:rPr>
          <w:color w:val="000000"/>
          <w:sz w:val="28"/>
          <w:szCs w:val="28"/>
          <w:u w:val="single"/>
        </w:rPr>
        <w:t>Для учителя-логопеда:</w:t>
      </w:r>
    </w:p>
    <w:p w:rsidR="00BE5029" w:rsidRPr="00D038EE" w:rsidRDefault="00BE5029" w:rsidP="00BE5029">
      <w:pPr>
        <w:pStyle w:val="p38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35825">
        <w:rPr>
          <w:color w:val="000000"/>
          <w:sz w:val="28"/>
          <w:szCs w:val="28"/>
        </w:rPr>
        <w:t xml:space="preserve"> Лазаренко О. И. «Альбом для автоматизации произношения зву</w:t>
      </w:r>
      <w:r>
        <w:rPr>
          <w:color w:val="000000"/>
          <w:sz w:val="28"/>
          <w:szCs w:val="28"/>
        </w:rPr>
        <w:t>ков С, З, Ц, Ш, Ж, Ч, Щ, Л, Р</w:t>
      </w:r>
      <w:r w:rsidRPr="0093582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BE5029" w:rsidRPr="0041352B" w:rsidRDefault="00BE5029" w:rsidP="00BE5029">
      <w:pPr>
        <w:pStyle w:val="p38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35825">
        <w:rPr>
          <w:color w:val="000000"/>
          <w:sz w:val="28"/>
          <w:szCs w:val="28"/>
        </w:rPr>
        <w:t>«Логопедия» / Под ред. Л. С. Волковой.</w:t>
      </w:r>
    </w:p>
    <w:p w:rsidR="00BE5029" w:rsidRPr="00D038EE" w:rsidRDefault="00BE5029" w:rsidP="00BE5029">
      <w:pPr>
        <w:pStyle w:val="p38"/>
        <w:tabs>
          <w:tab w:val="left" w:pos="1134"/>
        </w:tabs>
        <w:spacing w:before="0" w:beforeAutospacing="0" w:after="0" w:afterAutospacing="0"/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24. </w:t>
      </w:r>
      <w:r w:rsidRPr="00D038EE">
        <w:rPr>
          <w:sz w:val="28"/>
          <w:szCs w:val="28"/>
        </w:rPr>
        <w:t>Репина З. А., Буйко В. И. «Уроки логопедии»</w:t>
      </w:r>
      <w:r>
        <w:rPr>
          <w:sz w:val="28"/>
          <w:szCs w:val="28"/>
        </w:rPr>
        <w:t>.</w:t>
      </w:r>
    </w:p>
    <w:p w:rsidR="00BE5029" w:rsidRDefault="00BE5029" w:rsidP="00BE5029">
      <w:pPr>
        <w:pStyle w:val="p38"/>
        <w:tabs>
          <w:tab w:val="left" w:pos="1134"/>
        </w:tabs>
        <w:spacing w:before="0" w:beforeAutospacing="0" w:after="0" w:afterAutospacing="0"/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25. </w:t>
      </w:r>
      <w:r w:rsidRPr="00D038EE">
        <w:rPr>
          <w:sz w:val="28"/>
          <w:szCs w:val="28"/>
        </w:rPr>
        <w:t>Селиверстов В. Н. «Речевые игры с детьми»</w:t>
      </w:r>
      <w:r>
        <w:rPr>
          <w:sz w:val="28"/>
          <w:szCs w:val="28"/>
        </w:rPr>
        <w:t>.</w:t>
      </w:r>
    </w:p>
    <w:p w:rsidR="00BE5029" w:rsidRPr="0032779B" w:rsidRDefault="00BE5029" w:rsidP="00BE5029">
      <w:pPr>
        <w:pStyle w:val="p38"/>
        <w:tabs>
          <w:tab w:val="left" w:pos="1134"/>
        </w:tabs>
        <w:spacing w:before="0" w:beforeAutospacing="0" w:after="0" w:afterAutospacing="0"/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26. </w:t>
      </w:r>
      <w:r w:rsidRPr="0032779B">
        <w:rPr>
          <w:sz w:val="28"/>
          <w:szCs w:val="28"/>
        </w:rPr>
        <w:t>Фомичева М. Ф. «Воспитание у детей правильного произношения»</w:t>
      </w:r>
      <w:r>
        <w:rPr>
          <w:sz w:val="28"/>
          <w:szCs w:val="28"/>
        </w:rPr>
        <w:t>.</w:t>
      </w:r>
    </w:p>
    <w:p w:rsidR="00BE5029" w:rsidRDefault="00BE5029" w:rsidP="00BE5029">
      <w:pPr>
        <w:pStyle w:val="p38"/>
        <w:tabs>
          <w:tab w:val="left" w:pos="1134"/>
        </w:tabs>
        <w:spacing w:before="0" w:beforeAutospacing="0" w:after="0" w:afterAutospacing="0"/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27. </w:t>
      </w:r>
      <w:r w:rsidRPr="0032779B">
        <w:rPr>
          <w:sz w:val="28"/>
          <w:szCs w:val="28"/>
        </w:rPr>
        <w:t>Цвынтарный В. В. «Играем пальчиками и развиваем речь»</w:t>
      </w:r>
      <w:r>
        <w:rPr>
          <w:sz w:val="28"/>
          <w:szCs w:val="28"/>
        </w:rPr>
        <w:t>.</w:t>
      </w:r>
    </w:p>
    <w:p w:rsidR="00BE5029" w:rsidRDefault="00BE5029" w:rsidP="00BE5029">
      <w:pPr>
        <w:pStyle w:val="p38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BE5029" w:rsidRPr="0032779B" w:rsidRDefault="00BE5029" w:rsidP="00BE5029">
      <w:pPr>
        <w:pStyle w:val="p38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32779B">
        <w:rPr>
          <w:sz w:val="28"/>
          <w:szCs w:val="28"/>
          <w:u w:val="single"/>
        </w:rPr>
        <w:t>Для педагогов</w:t>
      </w:r>
      <w:r>
        <w:rPr>
          <w:sz w:val="28"/>
          <w:szCs w:val="28"/>
          <w:u w:val="single"/>
        </w:rPr>
        <w:t xml:space="preserve"> и родителей</w:t>
      </w:r>
      <w:r w:rsidRPr="0032779B">
        <w:rPr>
          <w:sz w:val="28"/>
          <w:szCs w:val="28"/>
          <w:u w:val="single"/>
        </w:rPr>
        <w:t>:</w:t>
      </w:r>
    </w:p>
    <w:p w:rsidR="00BE5029" w:rsidRDefault="00BE5029" w:rsidP="00BE5029">
      <w:pPr>
        <w:pStyle w:val="p38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210D7D">
        <w:rPr>
          <w:sz w:val="28"/>
          <w:szCs w:val="28"/>
        </w:rPr>
        <w:t>Азаров, Ю.П. Семейная педагогика. – М., 1985.</w:t>
      </w:r>
    </w:p>
    <w:p w:rsidR="00BE5029" w:rsidRDefault="00BE5029" w:rsidP="00BE5029">
      <w:pPr>
        <w:pStyle w:val="p38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210D7D">
        <w:rPr>
          <w:sz w:val="28"/>
          <w:szCs w:val="28"/>
        </w:rPr>
        <w:t>Астапова В.М. Психология детей с нарушениями и отклонениями психического развития.– СПб.: Питер, 2001.</w:t>
      </w:r>
    </w:p>
    <w:p w:rsidR="00BE5029" w:rsidRDefault="00BE5029" w:rsidP="00BE5029">
      <w:pPr>
        <w:pStyle w:val="p38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210D7D">
        <w:rPr>
          <w:sz w:val="28"/>
          <w:szCs w:val="28"/>
        </w:rPr>
        <w:lastRenderedPageBreak/>
        <w:t>Борякова Н.Ю. Ступеньки развития. Ранняя диагностика и коррекция задержки психического развития у детей. Учебно-методическое пособие. – М.: «Гном-Пресс», 2002.</w:t>
      </w:r>
    </w:p>
    <w:p w:rsidR="00BE5029" w:rsidRDefault="00BE5029" w:rsidP="00BE5029">
      <w:pPr>
        <w:pStyle w:val="p38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210D7D">
        <w:rPr>
          <w:sz w:val="28"/>
          <w:szCs w:val="28"/>
        </w:rPr>
        <w:t>Выготский Л.С</w:t>
      </w:r>
      <w:r>
        <w:rPr>
          <w:sz w:val="28"/>
          <w:szCs w:val="28"/>
        </w:rPr>
        <w:t xml:space="preserve">. </w:t>
      </w:r>
      <w:r w:rsidRPr="00210D7D">
        <w:rPr>
          <w:sz w:val="28"/>
          <w:szCs w:val="28"/>
        </w:rPr>
        <w:t>К психологии и педагогике детской дефективности // Вопросы воспитания слепых, глухонемых и умственно отсталых</w:t>
      </w:r>
      <w:r>
        <w:rPr>
          <w:sz w:val="28"/>
          <w:szCs w:val="28"/>
        </w:rPr>
        <w:t xml:space="preserve"> детей. М.: Изд-во СПОН НКП, 198</w:t>
      </w:r>
      <w:r w:rsidRPr="00210D7D">
        <w:rPr>
          <w:sz w:val="28"/>
          <w:szCs w:val="28"/>
        </w:rPr>
        <w:t>4.</w:t>
      </w:r>
    </w:p>
    <w:p w:rsidR="00BE5029" w:rsidRDefault="00BE5029" w:rsidP="00BE5029">
      <w:pPr>
        <w:pStyle w:val="p38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210D7D">
        <w:rPr>
          <w:sz w:val="28"/>
          <w:szCs w:val="28"/>
        </w:rPr>
        <w:t>Гиппенрейтер, Ю.Б. Общаться с ребенком. Как? / Ю.Б. Гиппенрейтер. – М., 2005.</w:t>
      </w:r>
    </w:p>
    <w:p w:rsidR="00BE5029" w:rsidRDefault="00BE5029" w:rsidP="00BE5029">
      <w:pPr>
        <w:pStyle w:val="p38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210D7D">
        <w:rPr>
          <w:sz w:val="28"/>
          <w:szCs w:val="28"/>
        </w:rPr>
        <w:t>Гогин М.Г. Семейное воспитание глубоко умственно отсталых детей // Дефектология. - 1973. - №6</w:t>
      </w:r>
      <w:r>
        <w:rPr>
          <w:sz w:val="28"/>
          <w:szCs w:val="28"/>
        </w:rPr>
        <w:t>.</w:t>
      </w:r>
    </w:p>
    <w:p w:rsidR="00BE5029" w:rsidRDefault="00BE5029" w:rsidP="00BE5029">
      <w:pPr>
        <w:pStyle w:val="p38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210D7D">
        <w:rPr>
          <w:sz w:val="28"/>
          <w:szCs w:val="28"/>
        </w:rPr>
        <w:t>Закревская О.В.. Развивайся, малыш!: система работы по профилактике отставания и коррекции отклонений в развит</w:t>
      </w:r>
      <w:r>
        <w:rPr>
          <w:sz w:val="28"/>
          <w:szCs w:val="28"/>
        </w:rPr>
        <w:t>ии детей раннего возраста. – М.</w:t>
      </w:r>
      <w:r w:rsidRPr="00210D7D">
        <w:rPr>
          <w:sz w:val="28"/>
          <w:szCs w:val="28"/>
        </w:rPr>
        <w:t>: Издательство ГНОМ и Д, 2009.</w:t>
      </w:r>
    </w:p>
    <w:p w:rsidR="00BE5029" w:rsidRDefault="00BE5029" w:rsidP="00BE5029">
      <w:pPr>
        <w:pStyle w:val="p38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210D7D">
        <w:rPr>
          <w:sz w:val="28"/>
          <w:szCs w:val="28"/>
        </w:rPr>
        <w:t>Кряжева Н.Л. Развитие эмоционального мира детей. Популярное пособие для родителей и педагогов. – Ярославль, 1996.</w:t>
      </w:r>
    </w:p>
    <w:p w:rsidR="00BE5029" w:rsidRPr="00210D7D" w:rsidRDefault="00BE5029" w:rsidP="00BE5029">
      <w:pPr>
        <w:pStyle w:val="p38"/>
        <w:numPr>
          <w:ilvl w:val="0"/>
          <w:numId w:val="3"/>
        </w:numPr>
        <w:tabs>
          <w:tab w:val="left" w:pos="1134"/>
        </w:tabs>
        <w:spacing w:after="0"/>
        <w:jc w:val="both"/>
        <w:rPr>
          <w:sz w:val="28"/>
          <w:szCs w:val="28"/>
        </w:rPr>
      </w:pPr>
      <w:r w:rsidRPr="00210D7D">
        <w:rPr>
          <w:sz w:val="28"/>
          <w:szCs w:val="28"/>
        </w:rPr>
        <w:t>Кузнецов Л.В. .Гармоничное развитие личности младшего школьника., М.: Просвещение, 1988.</w:t>
      </w:r>
    </w:p>
    <w:p w:rsidR="00BE5029" w:rsidRPr="00210D7D" w:rsidRDefault="00BE5029" w:rsidP="00BE5029">
      <w:pPr>
        <w:pStyle w:val="p38"/>
        <w:numPr>
          <w:ilvl w:val="0"/>
          <w:numId w:val="3"/>
        </w:numPr>
        <w:tabs>
          <w:tab w:val="left" w:pos="1134"/>
        </w:tabs>
        <w:spacing w:after="0"/>
        <w:jc w:val="both"/>
        <w:rPr>
          <w:sz w:val="28"/>
          <w:szCs w:val="28"/>
        </w:rPr>
      </w:pPr>
      <w:r w:rsidRPr="00210D7D">
        <w:rPr>
          <w:sz w:val="28"/>
          <w:szCs w:val="28"/>
        </w:rPr>
        <w:t>Мастюкова У.М. Семейное воспитание детей с отклонениями в развитии. Москва. ВЛАДОС, 2004.</w:t>
      </w:r>
    </w:p>
    <w:p w:rsidR="00BE5029" w:rsidRPr="00210D7D" w:rsidRDefault="00BE5029" w:rsidP="00BE5029">
      <w:pPr>
        <w:pStyle w:val="p38"/>
        <w:numPr>
          <w:ilvl w:val="0"/>
          <w:numId w:val="3"/>
        </w:numPr>
        <w:tabs>
          <w:tab w:val="left" w:pos="1134"/>
        </w:tabs>
        <w:spacing w:after="0"/>
        <w:jc w:val="both"/>
        <w:rPr>
          <w:sz w:val="28"/>
          <w:szCs w:val="28"/>
        </w:rPr>
      </w:pPr>
      <w:r w:rsidRPr="00210D7D">
        <w:rPr>
          <w:sz w:val="28"/>
          <w:szCs w:val="28"/>
        </w:rPr>
        <w:t>Особое детство: шаг навстречу переменам. М., Теревинф, 2006.</w:t>
      </w:r>
    </w:p>
    <w:p w:rsidR="00BE5029" w:rsidRPr="00210D7D" w:rsidRDefault="00BE5029" w:rsidP="00BE5029">
      <w:pPr>
        <w:pStyle w:val="p38"/>
        <w:numPr>
          <w:ilvl w:val="0"/>
          <w:numId w:val="3"/>
        </w:numPr>
        <w:tabs>
          <w:tab w:val="left" w:pos="1134"/>
        </w:tabs>
        <w:spacing w:after="0"/>
        <w:jc w:val="both"/>
        <w:rPr>
          <w:sz w:val="28"/>
          <w:szCs w:val="28"/>
        </w:rPr>
      </w:pPr>
      <w:r w:rsidRPr="00210D7D">
        <w:rPr>
          <w:sz w:val="28"/>
          <w:szCs w:val="28"/>
        </w:rPr>
        <w:t>Романчук О.И. Дорога любви. Путеводитель для родителей детей с особыми потребностями и тех, кто идет рядом. М.: Генезис, 2010.</w:t>
      </w:r>
    </w:p>
    <w:p w:rsidR="00BE5029" w:rsidRPr="00210D7D" w:rsidRDefault="00BE5029" w:rsidP="00BE5029">
      <w:pPr>
        <w:pStyle w:val="p38"/>
        <w:numPr>
          <w:ilvl w:val="0"/>
          <w:numId w:val="3"/>
        </w:numPr>
        <w:tabs>
          <w:tab w:val="left" w:pos="1134"/>
        </w:tabs>
        <w:spacing w:after="0"/>
        <w:jc w:val="both"/>
        <w:rPr>
          <w:sz w:val="28"/>
          <w:szCs w:val="28"/>
        </w:rPr>
      </w:pPr>
      <w:r w:rsidRPr="00210D7D">
        <w:rPr>
          <w:sz w:val="28"/>
          <w:szCs w:val="28"/>
        </w:rPr>
        <w:t xml:space="preserve"> Смирнова А.Н. Воспитание умственно отсталого ребенка в семье: пособие для родителей. – М., 1967.</w:t>
      </w:r>
    </w:p>
    <w:p w:rsidR="00BE5029" w:rsidRPr="00210D7D" w:rsidRDefault="00BE5029" w:rsidP="00BE5029">
      <w:pPr>
        <w:pStyle w:val="p38"/>
        <w:numPr>
          <w:ilvl w:val="0"/>
          <w:numId w:val="3"/>
        </w:numPr>
        <w:tabs>
          <w:tab w:val="left" w:pos="1134"/>
        </w:tabs>
        <w:spacing w:after="0"/>
        <w:jc w:val="both"/>
        <w:rPr>
          <w:sz w:val="28"/>
          <w:szCs w:val="28"/>
        </w:rPr>
      </w:pPr>
      <w:r w:rsidRPr="00210D7D">
        <w:rPr>
          <w:sz w:val="28"/>
          <w:szCs w:val="28"/>
        </w:rPr>
        <w:t xml:space="preserve"> Советы психолога – родителям детей с ОВЗ (Родительская азбука) [Текст]: / Сост. —</w:t>
      </w:r>
      <w:r>
        <w:rPr>
          <w:sz w:val="28"/>
          <w:szCs w:val="28"/>
        </w:rPr>
        <w:t xml:space="preserve"> </w:t>
      </w:r>
      <w:r w:rsidRPr="00210D7D">
        <w:rPr>
          <w:sz w:val="28"/>
          <w:szCs w:val="28"/>
        </w:rPr>
        <w:t>Лапп Е.А., Барбарош Т.В., Дворецкая М.А., Самоделкина Н.С., Шипилова Е.В., 2014.</w:t>
      </w:r>
    </w:p>
    <w:p w:rsidR="00BE5029" w:rsidRPr="00210D7D" w:rsidRDefault="00BE5029" w:rsidP="00BE5029">
      <w:pPr>
        <w:pStyle w:val="p38"/>
        <w:numPr>
          <w:ilvl w:val="0"/>
          <w:numId w:val="3"/>
        </w:numPr>
        <w:tabs>
          <w:tab w:val="left" w:pos="1134"/>
        </w:tabs>
        <w:spacing w:after="0"/>
        <w:jc w:val="both"/>
        <w:rPr>
          <w:sz w:val="28"/>
          <w:szCs w:val="28"/>
        </w:rPr>
      </w:pPr>
      <w:r w:rsidRPr="00210D7D">
        <w:rPr>
          <w:sz w:val="28"/>
          <w:szCs w:val="28"/>
        </w:rPr>
        <w:t>Солнцева Л.И. Воспитание слепых детей раннего возраста. Советы родителям. – М., 2004.</w:t>
      </w:r>
    </w:p>
    <w:p w:rsidR="00BE5029" w:rsidRPr="00210D7D" w:rsidRDefault="00BE5029" w:rsidP="00BE5029">
      <w:pPr>
        <w:pStyle w:val="p38"/>
        <w:numPr>
          <w:ilvl w:val="0"/>
          <w:numId w:val="3"/>
        </w:numPr>
        <w:tabs>
          <w:tab w:val="left" w:pos="1134"/>
        </w:tabs>
        <w:spacing w:after="0"/>
        <w:jc w:val="both"/>
        <w:rPr>
          <w:sz w:val="28"/>
          <w:szCs w:val="28"/>
        </w:rPr>
      </w:pPr>
      <w:r w:rsidRPr="00210D7D">
        <w:rPr>
          <w:sz w:val="28"/>
          <w:szCs w:val="28"/>
        </w:rPr>
        <w:t>Спиваковская А.С. Как быть родителями (о психологии родительской любви). – М., 1986</w:t>
      </w:r>
    </w:p>
    <w:p w:rsidR="00BE5029" w:rsidRDefault="00BE5029" w:rsidP="00BE5029">
      <w:pPr>
        <w:pStyle w:val="p38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210D7D">
        <w:rPr>
          <w:sz w:val="28"/>
          <w:szCs w:val="28"/>
        </w:rPr>
        <w:t>Широкова Г.А. Сенсомоторное развитие детей раннего возраста. Диагностика. Игры. Упражнения. – Ростов Н/Д.: Феникс, 2006.</w:t>
      </w:r>
    </w:p>
    <w:p w:rsidR="00BE5029" w:rsidRDefault="00BE5029" w:rsidP="00BE5029">
      <w:pPr>
        <w:pStyle w:val="p38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41352B">
        <w:rPr>
          <w:sz w:val="28"/>
          <w:szCs w:val="28"/>
        </w:rPr>
        <w:t>Левитес Д.Г. Школа для профессионалов, или Семь уроков для тех, кто учит. – М.: Московский психолого-социальный институт; Воронеж: Издательство НПО «МОДЭК», 2001.</w:t>
      </w:r>
    </w:p>
    <w:p w:rsidR="00BE5029" w:rsidRDefault="00BE5029" w:rsidP="00BE5029">
      <w:pPr>
        <w:pStyle w:val="p38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41352B">
        <w:rPr>
          <w:sz w:val="28"/>
          <w:szCs w:val="28"/>
        </w:rPr>
        <w:t>Митина Л.М. Управлять или подавлять: выбор стратегии профессиональной жизнедеятельности педагога. – М., Сентябрь, 1999.</w:t>
      </w:r>
    </w:p>
    <w:p w:rsidR="00BE5029" w:rsidRPr="00975AE1" w:rsidRDefault="00BE5029" w:rsidP="00BE5029">
      <w:pPr>
        <w:pStyle w:val="p38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426"/>
        <w:jc w:val="both"/>
        <w:rPr>
          <w:sz w:val="28"/>
          <w:szCs w:val="28"/>
          <w:lang w:val="en-US"/>
        </w:rPr>
      </w:pPr>
      <w:r w:rsidRPr="0041352B">
        <w:rPr>
          <w:sz w:val="28"/>
          <w:szCs w:val="28"/>
        </w:rPr>
        <w:t xml:space="preserve">Митчелл Дэвид. Эффективные педагогические технологии специального и инклюзивного образования (Использование научно-обоснованных стратегий обучения в инклюзивном образовательном пространстве). /Главы из книги, пер. – Аникеев И.С., Борисова Н.В. – М., РООИ «Перспектива», 2009. </w:t>
      </w:r>
      <w:r w:rsidRPr="0041352B">
        <w:rPr>
          <w:sz w:val="28"/>
          <w:szCs w:val="28"/>
          <w:lang w:val="en-US"/>
        </w:rPr>
        <w:t>(David Mitchell What Really Works in Special and Inclusive Education (Using evide</w:t>
      </w:r>
      <w:r>
        <w:rPr>
          <w:sz w:val="28"/>
          <w:szCs w:val="28"/>
          <w:lang w:val="en-US"/>
        </w:rPr>
        <w:t xml:space="preserve">nce-based teaching strategies). </w:t>
      </w:r>
      <w:r w:rsidRPr="0041352B">
        <w:rPr>
          <w:sz w:val="28"/>
          <w:szCs w:val="28"/>
          <w:lang w:val="en-US"/>
        </w:rPr>
        <w:t>Publisned by Routledge, Taylor&amp;Francis Group London and New York, 2008.)</w:t>
      </w:r>
    </w:p>
    <w:p w:rsidR="00BE5029" w:rsidRDefault="00BE5029" w:rsidP="00BE5029">
      <w:pPr>
        <w:pStyle w:val="p38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1352B">
        <w:rPr>
          <w:sz w:val="28"/>
          <w:szCs w:val="28"/>
        </w:rPr>
        <w:lastRenderedPageBreak/>
        <w:t>На пути от интеграции к инклюзии. Практический опыт работы специалистов инклюзивного детского сада/Сборник. М.: 2009.</w:t>
      </w:r>
    </w:p>
    <w:p w:rsidR="00BE5029" w:rsidRDefault="00BE5029" w:rsidP="00BE5029">
      <w:pPr>
        <w:pStyle w:val="p38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1352B">
        <w:rPr>
          <w:rStyle w:val="s14"/>
          <w:sz w:val="28"/>
          <w:szCs w:val="28"/>
        </w:rPr>
        <w:t> </w:t>
      </w:r>
      <w:r w:rsidRPr="0041352B">
        <w:rPr>
          <w:sz w:val="28"/>
          <w:szCs w:val="28"/>
        </w:rPr>
        <w:t>Образовательная интеграция и социальная адаптация лиц с ограниченными возможностями/ под ред. Т.Л.Лещинской. – Минск: национальный институт образования, 2005.</w:t>
      </w:r>
    </w:p>
    <w:p w:rsidR="00BE5029" w:rsidRDefault="00BE5029" w:rsidP="00BE5029">
      <w:pPr>
        <w:pStyle w:val="p38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1352B">
        <w:rPr>
          <w:sz w:val="28"/>
          <w:szCs w:val="28"/>
        </w:rPr>
        <w:t xml:space="preserve">Панферова Н.Н. Управление в системе образования: учебное пособие. – Ростов н/Д: Феникс, 2010. </w:t>
      </w:r>
    </w:p>
    <w:p w:rsidR="00BE5029" w:rsidRPr="0041352B" w:rsidRDefault="00BE5029" w:rsidP="00BE5029">
      <w:pPr>
        <w:pStyle w:val="p38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35825">
        <w:rPr>
          <w:color w:val="000000"/>
          <w:sz w:val="28"/>
          <w:szCs w:val="28"/>
        </w:rPr>
        <w:t xml:space="preserve">Развитие профессиональной компетентности учителей в условиях инновационной школы [Текст]: учебное пособие /О.Г. Тринитатская, Л.Г. Захарова. – Ростов н/Д.: Изд-во ГБОУ ДПО РО РИПК и ППРО, 2015 г. – 296 с. </w:t>
      </w:r>
    </w:p>
    <w:p w:rsidR="00BE5029" w:rsidRDefault="00BE5029" w:rsidP="00BE5029">
      <w:pPr>
        <w:pStyle w:val="p38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1352B">
        <w:rPr>
          <w:sz w:val="28"/>
          <w:szCs w:val="28"/>
        </w:rPr>
        <w:t>Тесты для детей, сборник тестов и развивающих упражнений. /Ильина М.Н., Парамонова Н.Я., Головнева Н.Я. – СПб.: Дельта, 1998.</w:t>
      </w:r>
    </w:p>
    <w:p w:rsidR="00BE5029" w:rsidRDefault="00BE5029" w:rsidP="00BE5029">
      <w:pPr>
        <w:pStyle w:val="p38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1352B">
        <w:rPr>
          <w:sz w:val="28"/>
          <w:szCs w:val="28"/>
        </w:rPr>
        <w:t>Тони Бут, Мэл</w:t>
      </w:r>
      <w:r>
        <w:rPr>
          <w:sz w:val="28"/>
          <w:szCs w:val="28"/>
        </w:rPr>
        <w:t xml:space="preserve"> </w:t>
      </w:r>
      <w:r w:rsidRPr="0041352B">
        <w:rPr>
          <w:sz w:val="28"/>
          <w:szCs w:val="28"/>
        </w:rPr>
        <w:t>Эйнскоу Показатели инклюзии. Практическое пособие/ под ред. Марка Вогана – перевод И.Аникеев, науч. ред. – Н.Борисова. - М.: РООИ «Песпектива», 2007.</w:t>
      </w:r>
    </w:p>
    <w:p w:rsidR="00BE5029" w:rsidRPr="0041352B" w:rsidRDefault="00BE5029" w:rsidP="00BE5029">
      <w:pPr>
        <w:pStyle w:val="p38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35825">
        <w:rPr>
          <w:color w:val="000000"/>
          <w:sz w:val="28"/>
          <w:szCs w:val="28"/>
        </w:rPr>
        <w:t xml:space="preserve">Управление развивающей средой в условиях инклюзивного образования: психолого-педагогический ракурс [Текст]: учебное пособие /О.Г. Тринитатская, Н.П. Эпова. – Ростов н/Д.: Изд-во ГБОУ ДПО РО РИПК и ППРО, 2015 г. – 244 с. </w:t>
      </w:r>
    </w:p>
    <w:p w:rsidR="00BE5029" w:rsidRPr="00935825" w:rsidRDefault="00BE5029" w:rsidP="00BE5029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BE5029" w:rsidRDefault="00BE5029" w:rsidP="00BE5029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0A6D8D" w:rsidRDefault="000A6D8D"/>
    <w:sectPr w:rsidR="000A6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A67CE"/>
    <w:multiLevelType w:val="hybridMultilevel"/>
    <w:tmpl w:val="BBAE82D6"/>
    <w:lvl w:ilvl="0" w:tplc="DE98279A">
      <w:start w:val="2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667D95"/>
    <w:multiLevelType w:val="hybridMultilevel"/>
    <w:tmpl w:val="1B40D2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CEB0C94"/>
    <w:multiLevelType w:val="hybridMultilevel"/>
    <w:tmpl w:val="11600AAC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E5029"/>
    <w:rsid w:val="000A6D8D"/>
    <w:rsid w:val="00BE5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5029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link w:val="a5"/>
    <w:uiPriority w:val="34"/>
    <w:qFormat/>
    <w:rsid w:val="00BE502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link w:val="a4"/>
    <w:uiPriority w:val="34"/>
    <w:locked/>
    <w:rsid w:val="00BE5029"/>
    <w:rPr>
      <w:rFonts w:ascii="Calibri" w:eastAsia="Times New Roman" w:hAnsi="Calibri" w:cs="Times New Roman"/>
    </w:rPr>
  </w:style>
  <w:style w:type="paragraph" w:customStyle="1" w:styleId="p38">
    <w:name w:val="p38"/>
    <w:basedOn w:val="a"/>
    <w:rsid w:val="00BE5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4">
    <w:name w:val="s14"/>
    <w:basedOn w:val="a0"/>
    <w:rsid w:val="00BE5029"/>
  </w:style>
  <w:style w:type="paragraph" w:customStyle="1" w:styleId="p48">
    <w:name w:val="p48"/>
    <w:basedOn w:val="a"/>
    <w:rsid w:val="00BE5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1162</Words>
  <Characters>6624</Characters>
  <Application>Microsoft Office Word</Application>
  <DocSecurity>0</DocSecurity>
  <Lines>55</Lines>
  <Paragraphs>15</Paragraphs>
  <ScaleCrop>false</ScaleCrop>
  <Company/>
  <LinksUpToDate>false</LinksUpToDate>
  <CharactersWithSpaces>7771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2018-09-24T12:21:00Z</dcterms:created>
  <dcterms:modified xsi:type="dcterms:W3CDTF">2018-09-24T12:21:00Z</dcterms:modified>
</cp:coreProperties>
</file>